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375" w:rsidRDefault="00B638B7" w:rsidP="00966DB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31CF">
        <w:rPr>
          <w:rFonts w:ascii="Times New Roman" w:hAnsi="Times New Roman" w:cs="Times New Roman"/>
          <w:b/>
          <w:sz w:val="24"/>
          <w:szCs w:val="24"/>
          <w:u w:val="single"/>
        </w:rPr>
        <w:t>Предполагаемые мероприятия 2025-2026 учебный год</w:t>
      </w:r>
    </w:p>
    <w:p w:rsidR="003765C9" w:rsidRPr="003765C9" w:rsidRDefault="003765C9" w:rsidP="003765C9">
      <w:pPr>
        <w:rPr>
          <w:rFonts w:ascii="Times New Roman" w:hAnsi="Times New Roman" w:cs="Times New Roman"/>
          <w:b/>
          <w:sz w:val="24"/>
          <w:szCs w:val="24"/>
        </w:rPr>
      </w:pPr>
      <w:r w:rsidRPr="003765C9">
        <w:rPr>
          <w:rFonts w:ascii="Times New Roman" w:hAnsi="Times New Roman" w:cs="Times New Roman"/>
          <w:b/>
          <w:sz w:val="24"/>
          <w:szCs w:val="24"/>
        </w:rPr>
        <w:t>Семинар для заместителей директоров</w:t>
      </w:r>
    </w:p>
    <w:p w:rsidR="003765C9" w:rsidRPr="003765C9" w:rsidRDefault="003765C9" w:rsidP="003765C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A491F">
        <w:rPr>
          <w:rFonts w:ascii="Times New Roman" w:hAnsi="Times New Roman" w:cs="Times New Roman"/>
          <w:sz w:val="24"/>
          <w:szCs w:val="24"/>
        </w:rPr>
        <w:t>Потенциал педагогического коллектива: функци</w:t>
      </w:r>
      <w:r w:rsidR="00CC7170">
        <w:rPr>
          <w:rFonts w:ascii="Times New Roman" w:hAnsi="Times New Roman" w:cs="Times New Roman"/>
          <w:sz w:val="24"/>
          <w:szCs w:val="24"/>
        </w:rPr>
        <w:t>ональная грамотность как основа развития профессиональных компетенций учителя</w:t>
      </w:r>
      <w:bookmarkStart w:id="0" w:name="_GoBack"/>
      <w:bookmarkEnd w:id="0"/>
      <w:proofErr w:type="gramStart"/>
      <w:r w:rsidRPr="00FA491F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5C9">
        <w:rPr>
          <w:rFonts w:ascii="Times New Roman" w:hAnsi="Times New Roman" w:cs="Times New Roman"/>
          <w:b/>
          <w:sz w:val="24"/>
          <w:szCs w:val="24"/>
        </w:rPr>
        <w:t>д</w:t>
      </w:r>
      <w:proofErr w:type="gramEnd"/>
      <w:r w:rsidRPr="003765C9">
        <w:rPr>
          <w:rFonts w:ascii="Times New Roman" w:hAnsi="Times New Roman" w:cs="Times New Roman"/>
          <w:b/>
          <w:sz w:val="24"/>
          <w:szCs w:val="24"/>
        </w:rPr>
        <w:t>екабрь</w:t>
      </w:r>
    </w:p>
    <w:p w:rsidR="00B638B7" w:rsidRPr="006031CF" w:rsidRDefault="00B638B7">
      <w:pPr>
        <w:rPr>
          <w:rFonts w:ascii="Times New Roman" w:hAnsi="Times New Roman" w:cs="Times New Roman"/>
          <w:b/>
          <w:sz w:val="24"/>
          <w:szCs w:val="24"/>
        </w:rPr>
      </w:pPr>
      <w:r w:rsidRPr="006031CF">
        <w:rPr>
          <w:rFonts w:ascii="Times New Roman" w:hAnsi="Times New Roman" w:cs="Times New Roman"/>
          <w:b/>
          <w:sz w:val="24"/>
          <w:szCs w:val="24"/>
        </w:rPr>
        <w:t>Семинар для педагогов-психологов</w:t>
      </w:r>
    </w:p>
    <w:p w:rsidR="00B638B7" w:rsidRPr="006031CF" w:rsidRDefault="00B638B7">
      <w:pPr>
        <w:rPr>
          <w:rFonts w:ascii="Times New Roman" w:hAnsi="Times New Roman" w:cs="Times New Roman"/>
          <w:b/>
          <w:sz w:val="24"/>
          <w:szCs w:val="24"/>
        </w:rPr>
      </w:pPr>
      <w:r w:rsidRPr="006031CF">
        <w:rPr>
          <w:rFonts w:ascii="Times New Roman" w:hAnsi="Times New Roman" w:cs="Times New Roman"/>
          <w:sz w:val="24"/>
          <w:szCs w:val="24"/>
        </w:rPr>
        <w:t xml:space="preserve">1. Эмоционально-психологическое здоровье педагога </w:t>
      </w:r>
      <w:r w:rsidRPr="006031CF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B638B7" w:rsidRPr="006031CF" w:rsidRDefault="00B638B7">
      <w:pPr>
        <w:rPr>
          <w:rFonts w:ascii="Times New Roman" w:hAnsi="Times New Roman" w:cs="Times New Roman"/>
          <w:b/>
          <w:sz w:val="24"/>
          <w:szCs w:val="24"/>
        </w:rPr>
      </w:pPr>
      <w:r w:rsidRPr="006031CF">
        <w:rPr>
          <w:rFonts w:ascii="Times New Roman" w:hAnsi="Times New Roman" w:cs="Times New Roman"/>
          <w:b/>
          <w:sz w:val="24"/>
          <w:szCs w:val="24"/>
        </w:rPr>
        <w:t>Семинар для учителей технологии</w:t>
      </w:r>
    </w:p>
    <w:p w:rsidR="00B638B7" w:rsidRPr="009D21EA" w:rsidRDefault="00B638B7">
      <w:pPr>
        <w:rPr>
          <w:rFonts w:ascii="Times New Roman" w:hAnsi="Times New Roman" w:cs="Times New Roman"/>
          <w:b/>
          <w:sz w:val="24"/>
          <w:szCs w:val="24"/>
        </w:rPr>
      </w:pPr>
      <w:r w:rsidRPr="006031C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921A58" w:rsidRPr="006031CF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="00921A58" w:rsidRPr="006031CF">
        <w:rPr>
          <w:rFonts w:ascii="Times New Roman" w:hAnsi="Times New Roman" w:cs="Times New Roman"/>
          <w:sz w:val="24"/>
          <w:szCs w:val="24"/>
        </w:rPr>
        <w:t xml:space="preserve"> связи на уроках труда (технологии) как средство повышения мотивации к обучению</w:t>
      </w:r>
      <w:r w:rsidR="009D21EA">
        <w:rPr>
          <w:rFonts w:ascii="Times New Roman" w:hAnsi="Times New Roman" w:cs="Times New Roman"/>
          <w:sz w:val="24"/>
          <w:szCs w:val="24"/>
        </w:rPr>
        <w:t xml:space="preserve">, </w:t>
      </w:r>
      <w:r w:rsidR="009D21EA" w:rsidRPr="009D21EA">
        <w:rPr>
          <w:rFonts w:ascii="Times New Roman" w:hAnsi="Times New Roman" w:cs="Times New Roman"/>
          <w:b/>
          <w:sz w:val="24"/>
          <w:szCs w:val="24"/>
        </w:rPr>
        <w:t>октябрь</w:t>
      </w:r>
      <w:r w:rsidR="00921A58" w:rsidRPr="009D21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1A58" w:rsidRPr="006031CF" w:rsidRDefault="00921A58">
      <w:pPr>
        <w:rPr>
          <w:rFonts w:ascii="Times New Roman" w:hAnsi="Times New Roman" w:cs="Times New Roman"/>
          <w:sz w:val="24"/>
          <w:szCs w:val="24"/>
        </w:rPr>
      </w:pPr>
      <w:r w:rsidRPr="006031CF">
        <w:rPr>
          <w:rFonts w:ascii="Times New Roman" w:hAnsi="Times New Roman" w:cs="Times New Roman"/>
          <w:sz w:val="24"/>
          <w:szCs w:val="24"/>
        </w:rPr>
        <w:t>2.Мастер-класс «Использование регионального компонента «Народные промыслы Калужской области» на интегрированных занятиях по труду (технологии)»</w:t>
      </w:r>
      <w:r w:rsidR="009D21EA">
        <w:rPr>
          <w:rFonts w:ascii="Times New Roman" w:hAnsi="Times New Roman" w:cs="Times New Roman"/>
          <w:sz w:val="24"/>
          <w:szCs w:val="24"/>
        </w:rPr>
        <w:t xml:space="preserve">, </w:t>
      </w:r>
      <w:r w:rsidR="009D21EA" w:rsidRPr="009D21EA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966DBF" w:rsidRPr="006031CF" w:rsidRDefault="00966DBF" w:rsidP="00966D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1CF">
        <w:rPr>
          <w:rFonts w:ascii="Times New Roman" w:hAnsi="Times New Roman" w:cs="Times New Roman"/>
          <w:b/>
          <w:sz w:val="24"/>
          <w:szCs w:val="24"/>
        </w:rPr>
        <w:t>Семинар для учителей химии и биологии</w:t>
      </w:r>
    </w:p>
    <w:p w:rsidR="00966DBF" w:rsidRPr="006031CF" w:rsidRDefault="006031CF" w:rsidP="00966D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66DBF" w:rsidRPr="006031CF">
        <w:rPr>
          <w:rFonts w:ascii="Times New Roman" w:hAnsi="Times New Roman" w:cs="Times New Roman"/>
          <w:sz w:val="24"/>
          <w:szCs w:val="24"/>
        </w:rPr>
        <w:t>Применение нестандартных приемов на уроках биологии, способствующих эффективности обучения детей с ОВЗ</w:t>
      </w:r>
      <w:r w:rsidR="00966DBF" w:rsidRPr="006031CF">
        <w:rPr>
          <w:rFonts w:ascii="Times New Roman" w:hAnsi="Times New Roman" w:cs="Times New Roman"/>
          <w:b/>
          <w:sz w:val="24"/>
          <w:szCs w:val="24"/>
        </w:rPr>
        <w:t xml:space="preserve"> апрель</w:t>
      </w:r>
    </w:p>
    <w:p w:rsidR="00966DBF" w:rsidRPr="006031CF" w:rsidRDefault="00582AFF">
      <w:pPr>
        <w:rPr>
          <w:rFonts w:ascii="Times New Roman" w:hAnsi="Times New Roman" w:cs="Times New Roman"/>
          <w:b/>
          <w:sz w:val="24"/>
          <w:szCs w:val="24"/>
        </w:rPr>
      </w:pPr>
      <w:r w:rsidRPr="006031CF">
        <w:rPr>
          <w:rFonts w:ascii="Times New Roman" w:hAnsi="Times New Roman" w:cs="Times New Roman"/>
          <w:b/>
          <w:sz w:val="24"/>
          <w:szCs w:val="24"/>
        </w:rPr>
        <w:t>Семинар для учителей музыки</w:t>
      </w:r>
    </w:p>
    <w:p w:rsidR="00582AFF" w:rsidRPr="009D21EA" w:rsidRDefault="006031CF">
      <w:pPr>
        <w:rPr>
          <w:rFonts w:ascii="Times New Roman" w:hAnsi="Times New Roman" w:cs="Times New Roman"/>
          <w:b/>
          <w:sz w:val="24"/>
          <w:szCs w:val="24"/>
        </w:rPr>
      </w:pPr>
      <w:r w:rsidRPr="009D21EA">
        <w:rPr>
          <w:rFonts w:ascii="Times New Roman" w:hAnsi="Times New Roman" w:cs="Times New Roman"/>
        </w:rPr>
        <w:t>1.</w:t>
      </w:r>
      <w:r w:rsidR="00582AFF" w:rsidRPr="009D21EA">
        <w:rPr>
          <w:rFonts w:ascii="Times New Roman" w:hAnsi="Times New Roman" w:cs="Times New Roman"/>
        </w:rPr>
        <w:t>Межпредметные связи на уроках музыки,</w:t>
      </w:r>
      <w:r w:rsidR="00582AFF" w:rsidRPr="006031CF">
        <w:rPr>
          <w:rFonts w:ascii="Times New Roman" w:hAnsi="Times New Roman" w:cs="Times New Roman"/>
          <w:sz w:val="24"/>
          <w:szCs w:val="24"/>
        </w:rPr>
        <w:t xml:space="preserve">  </w:t>
      </w:r>
      <w:r w:rsidR="00582AFF" w:rsidRPr="009D21EA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582AFF" w:rsidRPr="006031CF" w:rsidRDefault="00582AFF">
      <w:pPr>
        <w:rPr>
          <w:rFonts w:ascii="Times New Roman" w:hAnsi="Times New Roman" w:cs="Times New Roman"/>
          <w:b/>
          <w:sz w:val="24"/>
          <w:szCs w:val="24"/>
        </w:rPr>
      </w:pPr>
      <w:r w:rsidRPr="006031CF">
        <w:rPr>
          <w:rFonts w:ascii="Times New Roman" w:hAnsi="Times New Roman" w:cs="Times New Roman"/>
          <w:b/>
          <w:sz w:val="24"/>
          <w:szCs w:val="24"/>
        </w:rPr>
        <w:t>Семинар для молодых педагогов</w:t>
      </w:r>
    </w:p>
    <w:p w:rsidR="00582AFF" w:rsidRPr="009D21EA" w:rsidRDefault="006031CF">
      <w:pPr>
        <w:rPr>
          <w:rFonts w:ascii="Times New Roman" w:hAnsi="Times New Roman" w:cs="Times New Roman"/>
          <w:b/>
        </w:rPr>
      </w:pPr>
      <w:r w:rsidRPr="009D21EA">
        <w:rPr>
          <w:rFonts w:ascii="Times New Roman" w:hAnsi="Times New Roman" w:cs="Times New Roman"/>
        </w:rPr>
        <w:t>1.</w:t>
      </w:r>
      <w:r w:rsidR="00764F51" w:rsidRPr="009D21EA">
        <w:rPr>
          <w:rFonts w:ascii="Times New Roman" w:hAnsi="Times New Roman" w:cs="Times New Roman"/>
        </w:rPr>
        <w:t xml:space="preserve"> Особые дети – особый подход. Инклюзивное образование: из опыта работы МБОУ «Средняя общеобразовательная школа № 10 с углубленным изучением отдельных предметов» г. Калуги - </w:t>
      </w:r>
      <w:r w:rsidR="00764F51" w:rsidRPr="009D21EA">
        <w:rPr>
          <w:rFonts w:ascii="Times New Roman" w:hAnsi="Times New Roman" w:cs="Times New Roman"/>
          <w:b/>
        </w:rPr>
        <w:t>январь</w:t>
      </w:r>
    </w:p>
    <w:p w:rsidR="00764F51" w:rsidRPr="00764F51" w:rsidRDefault="00764F51">
      <w:pPr>
        <w:rPr>
          <w:rFonts w:ascii="Times New Roman" w:hAnsi="Times New Roman" w:cs="Times New Roman"/>
          <w:b/>
        </w:rPr>
      </w:pPr>
      <w:r w:rsidRPr="00764F51">
        <w:rPr>
          <w:rFonts w:ascii="Times New Roman" w:hAnsi="Times New Roman" w:cs="Times New Roman"/>
          <w:b/>
        </w:rPr>
        <w:t>Семинар для учителей физической культуры</w:t>
      </w:r>
    </w:p>
    <w:p w:rsidR="00764F51" w:rsidRPr="003765C9" w:rsidRDefault="00764F5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1. Обучающий семинар по подготовке учащихся к Всероссийской олимпиаде </w:t>
      </w:r>
      <w:r w:rsidR="00D44BA8">
        <w:rPr>
          <w:rFonts w:ascii="Times New Roman" w:hAnsi="Times New Roman" w:cs="Times New Roman"/>
        </w:rPr>
        <w:t xml:space="preserve">школьников по виду «Гимнастика», </w:t>
      </w:r>
      <w:r w:rsidR="00D44BA8" w:rsidRPr="003765C9">
        <w:rPr>
          <w:rFonts w:ascii="Times New Roman" w:hAnsi="Times New Roman" w:cs="Times New Roman"/>
          <w:b/>
        </w:rPr>
        <w:t>ноябрь</w:t>
      </w:r>
    </w:p>
    <w:p w:rsidR="00764F51" w:rsidRPr="00764F51" w:rsidRDefault="00764F51">
      <w:pPr>
        <w:rPr>
          <w:rFonts w:ascii="Times New Roman" w:hAnsi="Times New Roman" w:cs="Times New Roman"/>
          <w:b/>
        </w:rPr>
      </w:pPr>
      <w:r w:rsidRPr="00764F51">
        <w:rPr>
          <w:rFonts w:ascii="Times New Roman" w:hAnsi="Times New Roman" w:cs="Times New Roman"/>
          <w:b/>
        </w:rPr>
        <w:t>Семинар для учителей истории</w:t>
      </w:r>
    </w:p>
    <w:p w:rsidR="00764F51" w:rsidRPr="003765C9" w:rsidRDefault="00764F5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1.Организация учебной деятельности одаренного ребенка на уроках истории и обществознания</w:t>
      </w:r>
      <w:r w:rsidR="003765C9">
        <w:rPr>
          <w:rFonts w:ascii="Times New Roman" w:hAnsi="Times New Roman" w:cs="Times New Roman"/>
        </w:rPr>
        <w:t xml:space="preserve">, </w:t>
      </w:r>
      <w:r w:rsidR="003765C9" w:rsidRPr="003765C9">
        <w:rPr>
          <w:rFonts w:ascii="Times New Roman" w:hAnsi="Times New Roman" w:cs="Times New Roman"/>
          <w:b/>
        </w:rPr>
        <w:t>ноябрь</w:t>
      </w:r>
    </w:p>
    <w:p w:rsidR="007178B6" w:rsidRPr="003765C9" w:rsidRDefault="007178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2. </w:t>
      </w:r>
      <w:r w:rsidR="00B7432E">
        <w:rPr>
          <w:rFonts w:ascii="Times New Roman" w:hAnsi="Times New Roman" w:cs="Times New Roman"/>
        </w:rPr>
        <w:t>Экономическое воспитание школьников: формирование предпосылок финансовой грамотности или «Что? Как? Почему? Разберусь и объясню»</w:t>
      </w:r>
      <w:r w:rsidR="003765C9">
        <w:rPr>
          <w:rFonts w:ascii="Times New Roman" w:hAnsi="Times New Roman" w:cs="Times New Roman"/>
        </w:rPr>
        <w:t xml:space="preserve">, </w:t>
      </w:r>
      <w:r w:rsidR="003765C9" w:rsidRPr="003765C9">
        <w:rPr>
          <w:rFonts w:ascii="Times New Roman" w:hAnsi="Times New Roman" w:cs="Times New Roman"/>
          <w:b/>
        </w:rPr>
        <w:t>март</w:t>
      </w:r>
    </w:p>
    <w:p w:rsidR="00764F51" w:rsidRDefault="00764F51">
      <w:pPr>
        <w:rPr>
          <w:rFonts w:ascii="Times New Roman" w:hAnsi="Times New Roman" w:cs="Times New Roman"/>
          <w:b/>
        </w:rPr>
      </w:pPr>
      <w:r w:rsidRPr="00764F51">
        <w:rPr>
          <w:rFonts w:ascii="Times New Roman" w:hAnsi="Times New Roman" w:cs="Times New Roman"/>
          <w:b/>
        </w:rPr>
        <w:t>Семинар для учителей начальной школы</w:t>
      </w:r>
    </w:p>
    <w:p w:rsidR="00764F51" w:rsidRPr="009D21EA" w:rsidRDefault="007178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1.</w:t>
      </w:r>
      <w:r w:rsidR="00764F51" w:rsidRPr="00764F51">
        <w:rPr>
          <w:rFonts w:ascii="Times New Roman" w:hAnsi="Times New Roman" w:cs="Times New Roman"/>
        </w:rPr>
        <w:t>Внедрение начальной углубленной подготовки по математике в 1- 4 классах: от теории к практике</w:t>
      </w:r>
      <w:r w:rsidR="009D21EA">
        <w:rPr>
          <w:rFonts w:ascii="Times New Roman" w:hAnsi="Times New Roman" w:cs="Times New Roman"/>
        </w:rPr>
        <w:t>,</w:t>
      </w:r>
      <w:r w:rsidR="00764F51">
        <w:rPr>
          <w:rFonts w:ascii="Times New Roman" w:hAnsi="Times New Roman" w:cs="Times New Roman"/>
        </w:rPr>
        <w:t xml:space="preserve"> </w:t>
      </w:r>
      <w:r w:rsidR="00764F51" w:rsidRPr="009D21EA">
        <w:rPr>
          <w:rFonts w:ascii="Times New Roman" w:hAnsi="Times New Roman" w:cs="Times New Roman"/>
          <w:b/>
        </w:rPr>
        <w:t>февраль</w:t>
      </w:r>
    </w:p>
    <w:p w:rsidR="00764F51" w:rsidRDefault="00764F51">
      <w:pPr>
        <w:rPr>
          <w:rFonts w:ascii="Times New Roman" w:hAnsi="Times New Roman" w:cs="Times New Roman"/>
          <w:b/>
        </w:rPr>
      </w:pPr>
      <w:r w:rsidRPr="00764F51">
        <w:rPr>
          <w:rFonts w:ascii="Times New Roman" w:hAnsi="Times New Roman" w:cs="Times New Roman"/>
          <w:b/>
        </w:rPr>
        <w:t>Семинар для МО классных руководителей</w:t>
      </w:r>
    </w:p>
    <w:p w:rsidR="003765C9" w:rsidRPr="001B51F7" w:rsidRDefault="00B40F8E">
      <w:pPr>
        <w:rPr>
          <w:rFonts w:ascii="Times New Roman" w:hAnsi="Times New Roman" w:cs="Times New Roman"/>
          <w:b/>
        </w:rPr>
      </w:pPr>
      <w:r w:rsidRPr="00B40F8E">
        <w:rPr>
          <w:rFonts w:ascii="Times New Roman" w:hAnsi="Times New Roman" w:cs="Times New Roman"/>
        </w:rPr>
        <w:t>1. Современные подходы к воспитательной работе в школе: от теории к практике</w:t>
      </w:r>
      <w:r w:rsidR="001B51F7">
        <w:rPr>
          <w:rFonts w:ascii="Times New Roman" w:hAnsi="Times New Roman" w:cs="Times New Roman"/>
        </w:rPr>
        <w:t xml:space="preserve">, </w:t>
      </w:r>
      <w:r w:rsidR="001B51F7" w:rsidRPr="001B51F7">
        <w:rPr>
          <w:rFonts w:ascii="Times New Roman" w:hAnsi="Times New Roman" w:cs="Times New Roman"/>
          <w:b/>
        </w:rPr>
        <w:t>апрель</w:t>
      </w:r>
    </w:p>
    <w:p w:rsidR="00764F51" w:rsidRDefault="00764F5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Семинар для учителей иностранного языка</w:t>
      </w:r>
    </w:p>
    <w:p w:rsidR="00B7432E" w:rsidRPr="003765C9" w:rsidRDefault="00B7432E">
      <w:pPr>
        <w:rPr>
          <w:rFonts w:ascii="Times New Roman" w:hAnsi="Times New Roman" w:cs="Times New Roman"/>
          <w:b/>
        </w:rPr>
      </w:pPr>
      <w:r w:rsidRPr="009D21EA">
        <w:rPr>
          <w:rFonts w:ascii="Times New Roman" w:hAnsi="Times New Roman" w:cs="Times New Roman"/>
        </w:rPr>
        <w:t xml:space="preserve">1. </w:t>
      </w:r>
      <w:r w:rsidR="009D21EA" w:rsidRPr="009D21EA">
        <w:rPr>
          <w:rFonts w:ascii="Times New Roman" w:hAnsi="Times New Roman" w:cs="Times New Roman"/>
        </w:rPr>
        <w:t>Эффективные формы и методы подготовки к различным этапам Всероссийской Олимпиады школьников по иностранному языку</w:t>
      </w:r>
      <w:r w:rsidR="003765C9">
        <w:rPr>
          <w:rFonts w:ascii="Times New Roman" w:hAnsi="Times New Roman" w:cs="Times New Roman"/>
        </w:rPr>
        <w:t xml:space="preserve">, </w:t>
      </w:r>
      <w:r w:rsidR="003765C9" w:rsidRPr="003765C9">
        <w:rPr>
          <w:rFonts w:ascii="Times New Roman" w:hAnsi="Times New Roman" w:cs="Times New Roman"/>
          <w:b/>
        </w:rPr>
        <w:t>ноябрь</w:t>
      </w:r>
    </w:p>
    <w:p w:rsidR="007178B6" w:rsidRDefault="007178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Семинар для учителей русского языка и литературы</w:t>
      </w:r>
    </w:p>
    <w:p w:rsidR="007178B6" w:rsidRDefault="007178B6">
      <w:pPr>
        <w:rPr>
          <w:rFonts w:ascii="Times New Roman" w:hAnsi="Times New Roman" w:cs="Times New Roman"/>
          <w:b/>
        </w:rPr>
      </w:pPr>
      <w:r w:rsidRPr="007178B6">
        <w:rPr>
          <w:rFonts w:ascii="Times New Roman" w:hAnsi="Times New Roman" w:cs="Times New Roman"/>
        </w:rPr>
        <w:t xml:space="preserve">1. Развитие </w:t>
      </w:r>
      <w:r w:rsidRPr="007178B6">
        <w:rPr>
          <w:rFonts w:ascii="Times New Roman" w:hAnsi="Times New Roman" w:cs="Times New Roman"/>
          <w:lang w:val="en-US"/>
        </w:rPr>
        <w:t>Soft</w:t>
      </w:r>
      <w:r w:rsidRPr="007178B6">
        <w:rPr>
          <w:rFonts w:ascii="Times New Roman" w:hAnsi="Times New Roman" w:cs="Times New Roman"/>
        </w:rPr>
        <w:t xml:space="preserve"> </w:t>
      </w:r>
      <w:r w:rsidRPr="007178B6">
        <w:rPr>
          <w:rFonts w:ascii="Times New Roman" w:hAnsi="Times New Roman" w:cs="Times New Roman"/>
          <w:lang w:val="en-US"/>
        </w:rPr>
        <w:t>Skills</w:t>
      </w:r>
      <w:r w:rsidRPr="007178B6">
        <w:rPr>
          <w:rFonts w:ascii="Times New Roman" w:hAnsi="Times New Roman" w:cs="Times New Roman"/>
        </w:rPr>
        <w:t xml:space="preserve">  (гибких навыков) на уроках русского языка и литературы для молодых учителей русского языка и литературы</w:t>
      </w:r>
      <w:r>
        <w:rPr>
          <w:rFonts w:ascii="Times New Roman" w:hAnsi="Times New Roman" w:cs="Times New Roman"/>
          <w:b/>
        </w:rPr>
        <w:t>, декабрь</w:t>
      </w:r>
    </w:p>
    <w:p w:rsidR="007178B6" w:rsidRDefault="007178B6">
      <w:pPr>
        <w:rPr>
          <w:rFonts w:ascii="Times New Roman" w:hAnsi="Times New Roman" w:cs="Times New Roman"/>
          <w:b/>
        </w:rPr>
      </w:pPr>
      <w:r w:rsidRPr="007178B6">
        <w:rPr>
          <w:rFonts w:ascii="Times New Roman" w:hAnsi="Times New Roman" w:cs="Times New Roman"/>
        </w:rPr>
        <w:t>2. Лингвистическое и литературное краеведение как средство подготовки к независимой оценке качества образования</w:t>
      </w:r>
      <w:r>
        <w:rPr>
          <w:rFonts w:ascii="Times New Roman" w:hAnsi="Times New Roman" w:cs="Times New Roman"/>
          <w:b/>
        </w:rPr>
        <w:t>, февраль</w:t>
      </w:r>
    </w:p>
    <w:p w:rsidR="007178B6" w:rsidRPr="007178B6" w:rsidRDefault="007178B6">
      <w:pPr>
        <w:rPr>
          <w:rFonts w:ascii="Times New Roman" w:hAnsi="Times New Roman" w:cs="Times New Roman"/>
          <w:b/>
        </w:rPr>
      </w:pPr>
    </w:p>
    <w:sectPr w:rsidR="007178B6" w:rsidRPr="00717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B7"/>
    <w:rsid w:val="000C08B0"/>
    <w:rsid w:val="001B51F7"/>
    <w:rsid w:val="00200A78"/>
    <w:rsid w:val="003765C9"/>
    <w:rsid w:val="00582AFF"/>
    <w:rsid w:val="005A1BA6"/>
    <w:rsid w:val="005A57F6"/>
    <w:rsid w:val="006031CF"/>
    <w:rsid w:val="007178B6"/>
    <w:rsid w:val="00764F51"/>
    <w:rsid w:val="007E098C"/>
    <w:rsid w:val="00921A58"/>
    <w:rsid w:val="00966DBF"/>
    <w:rsid w:val="009D21EA"/>
    <w:rsid w:val="00B40F8E"/>
    <w:rsid w:val="00B638B7"/>
    <w:rsid w:val="00B7432E"/>
    <w:rsid w:val="00BD6375"/>
    <w:rsid w:val="00CC7170"/>
    <w:rsid w:val="00D4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Сергеев</dc:creator>
  <cp:lastModifiedBy>Евгений Сергеев</cp:lastModifiedBy>
  <cp:revision>8</cp:revision>
  <dcterms:created xsi:type="dcterms:W3CDTF">2025-05-13T05:32:00Z</dcterms:created>
  <dcterms:modified xsi:type="dcterms:W3CDTF">2025-05-30T08:44:00Z</dcterms:modified>
</cp:coreProperties>
</file>